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>
              <w:rPr>
                <w:rFonts w:cs="Open Sans"/>
                <w:b/>
                <w:smallCaps/>
                <w:sz w:val="32"/>
                <w:szCs w:val="32"/>
              </w:rPr>
              <w:t>biológus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53E2406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77777777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100 kredit az alábbi területekről: </w:t>
      </w:r>
    </w:p>
    <w:p w14:paraId="6973CDE6" w14:textId="77777777" w:rsidR="00AB75F0" w:rsidRDefault="00AB75F0" w:rsidP="00AB75F0">
      <w:pPr>
        <w:rPr>
          <w:rFonts w:cs="Open Sans"/>
          <w:sz w:val="22"/>
          <w:szCs w:val="22"/>
        </w:rPr>
        <w:sectPr w:rsidR="00AB75F0" w:rsidSect="00607A82">
          <w:headerReference w:type="default" r:id="rId9"/>
          <w:headerReference w:type="first" r:id="rId10"/>
          <w:footnotePr>
            <w:numRestart w:val="eachSect"/>
          </w:footnotePr>
          <w:pgSz w:w="11906" w:h="16838"/>
          <w:pgMar w:top="720" w:right="720" w:bottom="720" w:left="720" w:header="680" w:footer="680" w:gutter="0"/>
          <w:cols w:space="708"/>
          <w:docGrid w:linePitch="360"/>
        </w:sectPr>
      </w:pPr>
    </w:p>
    <w:p w14:paraId="6AAA4B75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-</w:t>
      </w:r>
      <w:r w:rsidRPr="00AB75F0">
        <w:rPr>
          <w:rFonts w:cs="Open Sans"/>
          <w:sz w:val="22"/>
          <w:szCs w:val="22"/>
        </w:rPr>
        <w:tab/>
        <w:t xml:space="preserve">matematika területéről legalább 6 kredit </w:t>
      </w:r>
    </w:p>
    <w:p w14:paraId="221DB67A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-</w:t>
      </w:r>
      <w:r w:rsidRPr="00AB75F0">
        <w:rPr>
          <w:rFonts w:cs="Open Sans"/>
          <w:sz w:val="22"/>
          <w:szCs w:val="22"/>
        </w:rPr>
        <w:tab/>
        <w:t xml:space="preserve">informatika területéről legalább 6 kredit </w:t>
      </w:r>
    </w:p>
    <w:p w14:paraId="68EE1A2B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-</w:t>
      </w:r>
      <w:r w:rsidRPr="00AB75F0">
        <w:rPr>
          <w:rFonts w:cs="Open Sans"/>
          <w:sz w:val="22"/>
          <w:szCs w:val="22"/>
        </w:rPr>
        <w:tab/>
        <w:t xml:space="preserve">fizika területéről legalább 4 kredit </w:t>
      </w:r>
    </w:p>
    <w:p w14:paraId="116ED823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-</w:t>
      </w:r>
      <w:r w:rsidRPr="00AB75F0">
        <w:rPr>
          <w:rFonts w:cs="Open Sans"/>
          <w:sz w:val="22"/>
          <w:szCs w:val="22"/>
        </w:rPr>
        <w:tab/>
        <w:t xml:space="preserve">kémia területéről legalább 20 kredit </w:t>
      </w:r>
    </w:p>
    <w:p w14:paraId="64667B7F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-</w:t>
      </w:r>
      <w:r w:rsidRPr="00AB75F0">
        <w:rPr>
          <w:rFonts w:cs="Open Sans"/>
          <w:sz w:val="22"/>
          <w:szCs w:val="22"/>
        </w:rPr>
        <w:tab/>
        <w:t xml:space="preserve">biológia területéről legalább 60 kredit. </w:t>
      </w:r>
    </w:p>
    <w:p w14:paraId="1AAED958" w14:textId="77777777" w:rsidR="00AB75F0" w:rsidRDefault="00AB75F0" w:rsidP="00AB75F0">
      <w:pPr>
        <w:rPr>
          <w:rFonts w:cs="Open Sans"/>
          <w:sz w:val="22"/>
          <w:szCs w:val="22"/>
        </w:rPr>
        <w:sectPr w:rsidR="00AB75F0" w:rsidSect="00AB75F0">
          <w:footnotePr>
            <w:numRestart w:val="eachSect"/>
          </w:footnotePr>
          <w:type w:val="continuous"/>
          <w:pgSz w:w="11906" w:h="16838"/>
          <w:pgMar w:top="720" w:right="720" w:bottom="720" w:left="720" w:header="680" w:footer="680" w:gutter="0"/>
          <w:cols w:num="2" w:space="708"/>
          <w:docGrid w:linePitch="360"/>
        </w:sectPr>
      </w:pPr>
    </w:p>
    <w:p w14:paraId="4A9CAD99" w14:textId="77777777" w:rsidR="00AB75F0" w:rsidRPr="00AB75F0" w:rsidRDefault="00AB75F0" w:rsidP="00AB75F0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>A mesterképzésbe való felvétel feltétele, hogy a hallgató a korábbi tanulmányai alapján legalább 70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230A1527" w:rsidR="005712F8" w:rsidRDefault="005712F8" w:rsidP="005712F8">
      <w:pPr>
        <w:rPr>
          <w:rFonts w:cs="Open Sans"/>
          <w:sz w:val="22"/>
          <w:szCs w:val="22"/>
        </w:rPr>
      </w:pPr>
      <w:r w:rsidRPr="005712F8">
        <w:rPr>
          <w:rFonts w:cs="Open Sans"/>
          <w:b/>
          <w:bCs/>
          <w:sz w:val="22"/>
          <w:szCs w:val="22"/>
        </w:rPr>
        <w:t xml:space="preserve">Matematika </w:t>
      </w:r>
      <w:r w:rsidRPr="005712F8">
        <w:rPr>
          <w:rFonts w:cs="Open Sans"/>
          <w:sz w:val="22"/>
          <w:szCs w:val="22"/>
        </w:rPr>
        <w:t>területéről legalább 6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1ADB799A" w:rsidR="006D6AD0" w:rsidRDefault="005712F8" w:rsidP="006D6AD0">
            <w:pPr>
              <w:jc w:val="right"/>
              <w:rPr>
                <w:rFonts w:cs="Open Sans"/>
                <w:sz w:val="22"/>
                <w:szCs w:val="22"/>
              </w:rPr>
            </w:pPr>
            <w:r w:rsidRPr="005712F8">
              <w:rPr>
                <w:rFonts w:cs="Open Sans"/>
                <w:b/>
                <w:bCs/>
                <w:sz w:val="22"/>
                <w:szCs w:val="22"/>
              </w:rPr>
              <w:t>Matematika</w:t>
            </w:r>
            <w:r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7027326" w14:textId="4E956824" w:rsidR="005712F8" w:rsidRDefault="005712F8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Informatika</w:t>
      </w:r>
      <w:r w:rsidRPr="005712F8">
        <w:rPr>
          <w:rFonts w:cs="Open Sans"/>
          <w:b/>
          <w:bCs/>
          <w:sz w:val="22"/>
          <w:szCs w:val="22"/>
        </w:rPr>
        <w:t xml:space="preserve"> </w:t>
      </w:r>
      <w:r w:rsidRPr="005712F8">
        <w:rPr>
          <w:rFonts w:cs="Open Sans"/>
          <w:sz w:val="22"/>
          <w:szCs w:val="22"/>
        </w:rPr>
        <w:t>területéről legalább 6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787CB194" w:rsidR="005712F8" w:rsidRDefault="00FC5E83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Informatika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B876F3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E310496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16231709" w:rsidR="00170E0D" w:rsidRDefault="00170E0D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Fizika</w:t>
      </w:r>
      <w:r w:rsidRPr="005712F8">
        <w:rPr>
          <w:rFonts w:cs="Open Sans"/>
          <w:b/>
          <w:bCs/>
          <w:sz w:val="22"/>
          <w:szCs w:val="22"/>
        </w:rPr>
        <w:t xml:space="preserve"> </w:t>
      </w:r>
      <w:r w:rsidRPr="005712F8">
        <w:rPr>
          <w:rFonts w:cs="Open Sans"/>
          <w:sz w:val="22"/>
          <w:szCs w:val="22"/>
        </w:rPr>
        <w:t xml:space="preserve">területéről legalább </w:t>
      </w:r>
      <w:r w:rsidR="00FC5E83">
        <w:rPr>
          <w:rFonts w:cs="Open Sans"/>
          <w:sz w:val="22"/>
          <w:szCs w:val="22"/>
        </w:rPr>
        <w:t>4</w:t>
      </w:r>
      <w:r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204360DA" w:rsidR="00170E0D" w:rsidRDefault="00170E0D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Fizika</w:t>
            </w:r>
            <w:r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3B97BF43" w:rsidR="00FC5E83" w:rsidRDefault="00FC5E83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Kémia</w:t>
      </w:r>
      <w:r w:rsidRPr="005712F8">
        <w:rPr>
          <w:rFonts w:cs="Open Sans"/>
          <w:b/>
          <w:bCs/>
          <w:sz w:val="22"/>
          <w:szCs w:val="22"/>
        </w:rPr>
        <w:t xml:space="preserve"> </w:t>
      </w:r>
      <w:r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20</w:t>
      </w:r>
      <w:r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14142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3A84B7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E02441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9DCA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92A70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1F299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8A479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EA24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90EE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F2169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7C57186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CA0CB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B9C13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43726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D9CC5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87FFA7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0B8AC8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7BF963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097935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3AF440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5D1EC5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16525C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067A23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2C68D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29246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65C57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254C4A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54692D4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2C2071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97628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2ACFA4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10AC9E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5F0F87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878BA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9CA4A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6667A2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04ABF6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E2B5F33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0F000F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262E5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09F43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3EB216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6E099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72F2A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AD3896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E69EBA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69BA0A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B6F57A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982567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83CFBC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69429F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D1A70F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A6CD98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CE2A8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6027E10A" w:rsidR="00FC5E83" w:rsidRDefault="00FC5E83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Kémia</w:t>
            </w:r>
            <w:r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2329628F" w14:textId="35E51326" w:rsidR="00FC5E83" w:rsidRDefault="00FC5E83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Biológia</w:t>
      </w:r>
      <w:r w:rsidRPr="005712F8">
        <w:rPr>
          <w:rFonts w:cs="Open Sans"/>
          <w:b/>
          <w:bCs/>
          <w:sz w:val="22"/>
          <w:szCs w:val="22"/>
        </w:rPr>
        <w:t xml:space="preserve"> </w:t>
      </w:r>
      <w:r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60</w:t>
      </w:r>
      <w:r w:rsidRPr="005712F8">
        <w:rPr>
          <w:rFonts w:cs="Open Sans"/>
          <w:sz w:val="22"/>
          <w:szCs w:val="22"/>
        </w:rPr>
        <w:t xml:space="preserve"> kredit</w:t>
      </w:r>
    </w:p>
    <w:p w14:paraId="05B6CF36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32B5C243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137F420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A9D6197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2ED28BF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1EA47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13B6843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BFB0EA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96E9B0D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33F0EE6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52B6AD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3DAE996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E405325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4C291E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640E4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44849EF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3B30D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51868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A3FC6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160CA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F1110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262A2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2B1A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8B2794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1E2C52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0E763E5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29972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199C35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E87FB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7904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B1347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37D5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F143E2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A120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287A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943303A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9E14F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97E15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AB84C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1130B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86AA5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F414E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600EE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8AAB92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AF05E62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61C64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C010C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F40E25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7375E8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32026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92634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1F7C0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41D75B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8CFAFB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38560C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DE73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0F6F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645A8F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97106A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018B0C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E4264B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1EC523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93A267B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6E3023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DD8E76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53211B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CDE754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D459F1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2F5636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F3B17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5A9A42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21BBB7D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CF46F4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85D812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62FD1B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38E181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D3E77A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080367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1B5C73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95C1F1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80C9949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6142E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C4FCF3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CCE29A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20EB5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F17C9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457CC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0D1BD6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FFD5925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E209264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29CB7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12C4A0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B210B7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DC0D58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CC6FF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F01A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04847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F1BBD7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551C3CC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CD14BC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5566B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B5153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A075A4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71F01C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B93FAA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04682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4931EA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D02D763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10DA00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2C0D35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A79275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4E73A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5B3916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DF086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B52DA7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1F544C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C5E94F3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3853A0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90FA28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DA6D7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1A6E52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AB09D2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8967D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661689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81B2C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2075B39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F43626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722512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A8FE8D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DE41E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382507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956E40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5772D8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5EDAE33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0BA2578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03C62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8E723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C0B87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270A8A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040F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C2388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FF152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58EFFD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778EB46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4E6B57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1CBA82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CFF0D4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FAC40B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3B9EF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4E7EE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E67A34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64135DB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19B8C62F" w14:textId="77777777" w:rsidTr="00CA3DF9">
        <w:tc>
          <w:tcPr>
            <w:tcW w:w="8359" w:type="dxa"/>
            <w:shd w:val="pct10" w:color="auto" w:fill="auto"/>
          </w:tcPr>
          <w:p w14:paraId="6EBBFD7B" w14:textId="77777777" w:rsidR="00FC5E83" w:rsidRDefault="00FC5E83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Kémia</w:t>
            </w:r>
            <w:r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CF8393E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13445B10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biológus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>
              <w:rPr>
                <w:rFonts w:cs="Open Sans"/>
                <w:sz w:val="22"/>
                <w:szCs w:val="22"/>
              </w:rPr>
              <w:t>100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>
              <w:rPr>
                <w:rFonts w:cs="Open Sans"/>
                <w:sz w:val="22"/>
                <w:szCs w:val="22"/>
              </w:rPr>
              <w:t>30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A50D0"/>
    <w:rsid w:val="003C120F"/>
    <w:rsid w:val="003C60C8"/>
    <w:rsid w:val="00421CCA"/>
    <w:rsid w:val="00426066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7365F8"/>
    <w:rsid w:val="00740AB1"/>
    <w:rsid w:val="00744F5C"/>
    <w:rsid w:val="007E211B"/>
    <w:rsid w:val="00835F25"/>
    <w:rsid w:val="00846820"/>
    <w:rsid w:val="008E7946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2</cp:revision>
  <dcterms:created xsi:type="dcterms:W3CDTF">2025-11-25T19:54:00Z</dcterms:created>
  <dcterms:modified xsi:type="dcterms:W3CDTF">2025-11-25T19:54:00Z</dcterms:modified>
</cp:coreProperties>
</file>