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A5A" w:rsidRDefault="00592A5A" w:rsidP="00592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5A">
        <w:rPr>
          <w:rFonts w:ascii="Times New Roman" w:hAnsi="Times New Roman" w:cs="Times New Roman"/>
          <w:b/>
          <w:sz w:val="24"/>
          <w:szCs w:val="24"/>
        </w:rPr>
        <w:t>Határozat</w:t>
      </w:r>
      <w:r w:rsidR="005C0E86" w:rsidRPr="00592A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0B40" w:rsidRPr="00592A5A" w:rsidRDefault="005C0E86" w:rsidP="00592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A5A">
        <w:rPr>
          <w:rFonts w:ascii="Times New Roman" w:hAnsi="Times New Roman" w:cs="Times New Roman"/>
          <w:b/>
          <w:sz w:val="24"/>
          <w:szCs w:val="24"/>
        </w:rPr>
        <w:t xml:space="preserve">Alkalmazott matematikus mesterképzési szak angol célnyelvű </w:t>
      </w:r>
      <w:r w:rsidR="00592A5A" w:rsidRPr="00592A5A">
        <w:rPr>
          <w:rFonts w:ascii="Times New Roman" w:hAnsi="Times New Roman" w:cs="Times New Roman"/>
          <w:b/>
          <w:sz w:val="24"/>
          <w:szCs w:val="24"/>
        </w:rPr>
        <w:t>indításáról</w:t>
      </w:r>
    </w:p>
    <w:p w:rsidR="00C51E31" w:rsidRPr="00592A5A" w:rsidRDefault="00C51E31" w:rsidP="00592A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A5A" w:rsidRPr="00592A5A" w:rsidRDefault="00592A5A" w:rsidP="00592A5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92A5A">
        <w:rPr>
          <w:rFonts w:ascii="Times New Roman" w:hAnsi="Times New Roman" w:cs="Times New Roman"/>
          <w:sz w:val="24"/>
          <w:szCs w:val="24"/>
        </w:rPr>
        <w:t xml:space="preserve">A Kari Tanács </w:t>
      </w:r>
      <w:proofErr w:type="gramStart"/>
      <w:r w:rsidRPr="00592A5A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Pr="00592A5A">
        <w:rPr>
          <w:rFonts w:ascii="Times New Roman" w:hAnsi="Times New Roman" w:cs="Times New Roman"/>
          <w:sz w:val="24"/>
          <w:szCs w:val="24"/>
        </w:rPr>
        <w:t xml:space="preserve"> (23 igen) elfogadta az Alkalmazott matematikus mesterképzési szak angol célnyelvű indítására tett előterjesztést.</w:t>
      </w:r>
    </w:p>
    <w:p w:rsidR="005C0E86" w:rsidRPr="00592A5A" w:rsidRDefault="005C0E86" w:rsidP="005C0E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E86" w:rsidRPr="00592A5A" w:rsidRDefault="005C0E86" w:rsidP="005C0E86">
      <w:pPr>
        <w:rPr>
          <w:rFonts w:ascii="Times New Roman" w:hAnsi="Times New Roman" w:cs="Times New Roman"/>
          <w:sz w:val="24"/>
          <w:szCs w:val="24"/>
        </w:rPr>
      </w:pPr>
      <w:r w:rsidRPr="00592A5A">
        <w:rPr>
          <w:rFonts w:ascii="Times New Roman" w:hAnsi="Times New Roman" w:cs="Times New Roman"/>
          <w:b/>
          <w:sz w:val="24"/>
          <w:szCs w:val="24"/>
          <w:u w:val="single"/>
        </w:rPr>
        <w:t>Indoklás:</w:t>
      </w:r>
    </w:p>
    <w:p w:rsidR="005C0E86" w:rsidRPr="00592A5A" w:rsidRDefault="005C0E86" w:rsidP="005C0E86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Az angol nyelvű, specializáció nélküli alkalmazott matematikus mesterszak iránt a Stipendium Hungaricum ösztöndíjasai részéről nagy az igény. Az érdeklődők jelenleg kénytelenek az elméleti matematika programra beiratkozni, ami ez számos </w:t>
      </w:r>
      <w:proofErr w:type="gramStart"/>
      <w:r w:rsidRPr="00592A5A">
        <w:rPr>
          <w:rFonts w:ascii="Times New Roman" w:hAnsi="Times New Roman" w:cs="Times New Roman"/>
          <w:sz w:val="24"/>
          <w:szCs w:val="24"/>
          <w:lang w:eastAsia="hu-HU"/>
        </w:rPr>
        <w:t>problémát</w:t>
      </w:r>
      <w:proofErr w:type="gram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okoz. </w:t>
      </w:r>
    </w:p>
    <w:p w:rsidR="005C0E86" w:rsidRPr="00592A5A" w:rsidRDefault="005C0E86" w:rsidP="005C0E86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Az új szakot az ECMI (European </w:t>
      </w:r>
      <w:proofErr w:type="spellStart"/>
      <w:r w:rsidRPr="00592A5A">
        <w:rPr>
          <w:rFonts w:ascii="Times New Roman" w:hAnsi="Times New Roman" w:cs="Times New Roman"/>
          <w:sz w:val="24"/>
          <w:szCs w:val="24"/>
          <w:lang w:eastAsia="hu-HU"/>
        </w:rPr>
        <w:t>Consortium</w:t>
      </w:r>
      <w:proofErr w:type="spell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5A">
        <w:rPr>
          <w:rFonts w:ascii="Times New Roman" w:hAnsi="Times New Roman" w:cs="Times New Roman"/>
          <w:sz w:val="24"/>
          <w:szCs w:val="24"/>
          <w:lang w:eastAsia="hu-HU"/>
        </w:rPr>
        <w:t>for</w:t>
      </w:r>
      <w:proofErr w:type="spell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A5A">
        <w:rPr>
          <w:rFonts w:ascii="Times New Roman" w:hAnsi="Times New Roman" w:cs="Times New Roman"/>
          <w:sz w:val="24"/>
          <w:szCs w:val="24"/>
          <w:lang w:eastAsia="hu-HU"/>
        </w:rPr>
        <w:t>Mathematics</w:t>
      </w:r>
      <w:proofErr w:type="spell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in </w:t>
      </w:r>
      <w:proofErr w:type="spellStart"/>
      <w:r w:rsidRPr="00592A5A">
        <w:rPr>
          <w:rFonts w:ascii="Times New Roman" w:hAnsi="Times New Roman" w:cs="Times New Roman"/>
          <w:sz w:val="24"/>
          <w:szCs w:val="24"/>
          <w:lang w:eastAsia="hu-HU"/>
        </w:rPr>
        <w:t>Indusrty</w:t>
      </w:r>
      <w:proofErr w:type="spell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>) is akkreditálni fogja, így az ő képzési rendszerükbe is be fog kerülni, ami valószínűleg az európai diákok létszámának növekedését fogja eredményezni.</w:t>
      </w:r>
    </w:p>
    <w:p w:rsidR="005C0E86" w:rsidRPr="00592A5A" w:rsidRDefault="005C0E86" w:rsidP="005C0E86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B3286" w:rsidRPr="00592A5A" w:rsidRDefault="005C0E86" w:rsidP="00DB3286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92A5A">
        <w:rPr>
          <w:rFonts w:ascii="Times New Roman" w:hAnsi="Times New Roman" w:cs="Times New Roman"/>
          <w:sz w:val="24"/>
          <w:szCs w:val="24"/>
          <w:lang w:eastAsia="hu-HU"/>
        </w:rPr>
        <w:t>A tárgyak jelentős részénél (a rugalmas mozgathatóság érdekében és mivel gyakran csak minden második évbe</w:t>
      </w:r>
      <w:r w:rsidR="00434007">
        <w:rPr>
          <w:rFonts w:ascii="Times New Roman" w:hAnsi="Times New Roman" w:cs="Times New Roman"/>
          <w:sz w:val="24"/>
          <w:szCs w:val="24"/>
          <w:lang w:eastAsia="hu-HU"/>
        </w:rPr>
        <w:t xml:space="preserve">n tervezik meghirdetni) a </w:t>
      </w:r>
      <w:proofErr w:type="gramStart"/>
      <w:r w:rsidR="00434007">
        <w:rPr>
          <w:rFonts w:ascii="Times New Roman" w:hAnsi="Times New Roman" w:cs="Times New Roman"/>
          <w:sz w:val="24"/>
          <w:szCs w:val="24"/>
          <w:lang w:eastAsia="hu-HU"/>
        </w:rPr>
        <w:t xml:space="preserve">tárgy </w:t>
      </w:r>
      <w:r w:rsidRPr="00592A5A">
        <w:rPr>
          <w:rFonts w:ascii="Times New Roman" w:hAnsi="Times New Roman" w:cs="Times New Roman"/>
          <w:sz w:val="24"/>
          <w:szCs w:val="24"/>
          <w:lang w:eastAsia="hu-HU"/>
        </w:rPr>
        <w:t>képzésen</w:t>
      </w:r>
      <w:proofErr w:type="gramEnd"/>
      <w:r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belüli helyéről csak intervallumot adtak meg, ami többnyire bármelyik (1-4.) félév lehet. </w:t>
      </w:r>
      <w:r w:rsidR="00DB3286"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A képzésben lévő tárgyak száma nem túl nagy, azaz az egy félévben felajánlott kötelezően választható tárgyak </w:t>
      </w:r>
      <w:proofErr w:type="spellStart"/>
      <w:r w:rsidR="00DB3286" w:rsidRPr="00592A5A">
        <w:rPr>
          <w:rFonts w:ascii="Times New Roman" w:hAnsi="Times New Roman" w:cs="Times New Roman"/>
          <w:sz w:val="24"/>
          <w:szCs w:val="24"/>
          <w:lang w:eastAsia="hu-HU"/>
        </w:rPr>
        <w:t>összkreditszáma</w:t>
      </w:r>
      <w:proofErr w:type="spellEnd"/>
      <w:r w:rsidR="00DB3286" w:rsidRPr="00592A5A">
        <w:rPr>
          <w:rFonts w:ascii="Times New Roman" w:hAnsi="Times New Roman" w:cs="Times New Roman"/>
          <w:sz w:val="24"/>
          <w:szCs w:val="24"/>
          <w:lang w:eastAsia="hu-HU"/>
        </w:rPr>
        <w:t xml:space="preserve"> nem sokkal fogja meghaladnia teljesítendő 30 kreditet, így a nagyobb csoportlétszámok révén a szak gazdaságosan lesz működtethető.</w:t>
      </w:r>
    </w:p>
    <w:p w:rsidR="00770B40" w:rsidRPr="00592A5A" w:rsidRDefault="005C0E86" w:rsidP="005C0E86">
      <w:pPr>
        <w:jc w:val="both"/>
        <w:rPr>
          <w:rFonts w:ascii="Times New Roman" w:hAnsi="Times New Roman" w:cs="Times New Roman"/>
          <w:sz w:val="24"/>
          <w:szCs w:val="24"/>
        </w:rPr>
      </w:pPr>
      <w:r w:rsidRPr="00592A5A">
        <w:rPr>
          <w:rFonts w:ascii="Times New Roman" w:hAnsi="Times New Roman" w:cs="Times New Roman"/>
          <w:sz w:val="24"/>
          <w:szCs w:val="24"/>
          <w:lang w:eastAsia="hu-HU"/>
        </w:rPr>
        <w:br/>
      </w:r>
    </w:p>
    <w:p w:rsidR="00770B40" w:rsidRPr="00592A5A" w:rsidRDefault="00770B40">
      <w:pPr>
        <w:rPr>
          <w:rFonts w:ascii="Times New Roman" w:hAnsi="Times New Roman" w:cs="Times New Roman"/>
          <w:sz w:val="24"/>
          <w:szCs w:val="24"/>
        </w:rPr>
      </w:pPr>
    </w:p>
    <w:p w:rsidR="00592A5A" w:rsidRPr="00697D2F" w:rsidRDefault="00592A5A" w:rsidP="00592A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Budapest, 2018. március 9.</w:t>
      </w:r>
    </w:p>
    <w:p w:rsidR="00592A5A" w:rsidRPr="00697D2F" w:rsidRDefault="00592A5A" w:rsidP="00592A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92A5A" w:rsidRPr="00697D2F" w:rsidRDefault="00592A5A" w:rsidP="00592A5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92A5A" w:rsidRPr="00697D2F" w:rsidRDefault="00592A5A" w:rsidP="00592A5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Surján Péter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43400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sk.</w:t>
      </w:r>
      <w:bookmarkStart w:id="0" w:name="_GoBack"/>
      <w:bookmarkEnd w:id="0"/>
    </w:p>
    <w:p w:rsidR="00592A5A" w:rsidRPr="00697D2F" w:rsidRDefault="00592A5A" w:rsidP="00592A5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dékán</w:t>
      </w:r>
      <w:proofErr w:type="gramEnd"/>
    </w:p>
    <w:p w:rsidR="00592A5A" w:rsidRDefault="00592A5A" w:rsidP="00592A5A"/>
    <w:p w:rsidR="00770B40" w:rsidRDefault="00770B40" w:rsidP="00592A5A"/>
    <w:sectPr w:rsidR="00770B4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CAD" w:rsidRDefault="000D0CAD" w:rsidP="00592A5A">
      <w:pPr>
        <w:spacing w:after="0" w:line="240" w:lineRule="auto"/>
      </w:pPr>
      <w:r>
        <w:separator/>
      </w:r>
    </w:p>
  </w:endnote>
  <w:endnote w:type="continuationSeparator" w:id="0">
    <w:p w:rsidR="000D0CAD" w:rsidRDefault="000D0CAD" w:rsidP="00592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CAD" w:rsidRDefault="000D0CAD" w:rsidP="00592A5A">
      <w:pPr>
        <w:spacing w:after="0" w:line="240" w:lineRule="auto"/>
      </w:pPr>
      <w:r>
        <w:separator/>
      </w:r>
    </w:p>
  </w:footnote>
  <w:footnote w:type="continuationSeparator" w:id="0">
    <w:p w:rsidR="000D0CAD" w:rsidRDefault="000D0CAD" w:rsidP="00592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A5A" w:rsidRDefault="00592A5A" w:rsidP="00592A5A">
    <w:pPr>
      <w:pStyle w:val="lfej"/>
    </w:pPr>
    <w:r>
      <w:t>ELTE TTK Kari Tanács 2018. március 7.</w:t>
    </w:r>
    <w:r w:rsidRPr="003668A9">
      <w:tab/>
    </w:r>
    <w:r>
      <w:tab/>
    </w:r>
    <w:r>
      <w:t>2</w:t>
    </w:r>
    <w:r>
      <w:t>. sz</w:t>
    </w:r>
    <w:r w:rsidRPr="003668A9">
      <w:t>. melléklet</w:t>
    </w:r>
  </w:p>
  <w:p w:rsidR="00592A5A" w:rsidRDefault="00592A5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B40"/>
    <w:rsid w:val="000D0CAD"/>
    <w:rsid w:val="002910A4"/>
    <w:rsid w:val="003A260E"/>
    <w:rsid w:val="00434007"/>
    <w:rsid w:val="00592A5A"/>
    <w:rsid w:val="005C0E86"/>
    <w:rsid w:val="00770B40"/>
    <w:rsid w:val="00C51E31"/>
    <w:rsid w:val="00D61ED7"/>
    <w:rsid w:val="00DB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672A"/>
  <w15:chartTrackingRefBased/>
  <w15:docId w15:val="{A414A524-F952-40CE-8C89-C65AEC69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B4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92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92A5A"/>
  </w:style>
  <w:style w:type="paragraph" w:styleId="llb">
    <w:name w:val="footer"/>
    <w:basedOn w:val="Norml"/>
    <w:link w:val="llbChar"/>
    <w:uiPriority w:val="99"/>
    <w:unhideWhenUsed/>
    <w:rsid w:val="00592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92A5A"/>
  </w:style>
  <w:style w:type="paragraph" w:styleId="Buborkszveg">
    <w:name w:val="Balloon Text"/>
    <w:basedOn w:val="Norml"/>
    <w:link w:val="BuborkszvegChar"/>
    <w:uiPriority w:val="99"/>
    <w:semiHidden/>
    <w:unhideWhenUsed/>
    <w:rsid w:val="00434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4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Csibra Klara</cp:lastModifiedBy>
  <cp:revision>4</cp:revision>
  <cp:lastPrinted>2018-03-12T09:09:00Z</cp:lastPrinted>
  <dcterms:created xsi:type="dcterms:W3CDTF">2018-03-12T09:06:00Z</dcterms:created>
  <dcterms:modified xsi:type="dcterms:W3CDTF">2018-03-12T09:09:00Z</dcterms:modified>
</cp:coreProperties>
</file>