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1A1" w:rsidRDefault="001A31A1">
      <w:pPr>
        <w:rPr>
          <w:lang w:val="hu-HU"/>
        </w:rPr>
      </w:pPr>
    </w:p>
    <w:p w:rsidR="001A31A1" w:rsidRDefault="001A31A1">
      <w:pPr>
        <w:rPr>
          <w:lang w:val="hu-HU"/>
        </w:rPr>
      </w:pPr>
      <w:r>
        <w:rPr>
          <w:lang w:val="hu-HU"/>
        </w:rPr>
        <w:t>III-1. sz. táblázat</w:t>
      </w:r>
    </w:p>
    <w:p w:rsidR="001A31A1" w:rsidRPr="001A31A1" w:rsidRDefault="001A31A1" w:rsidP="001A31A1">
      <w:pPr>
        <w:jc w:val="center"/>
        <w:rPr>
          <w:b/>
          <w:sz w:val="24"/>
          <w:szCs w:val="24"/>
          <w:lang w:val="hu-HU"/>
        </w:rPr>
      </w:pPr>
      <w:r w:rsidRPr="001A31A1">
        <w:rPr>
          <w:b/>
          <w:sz w:val="24"/>
          <w:szCs w:val="24"/>
          <w:lang w:val="hu-HU"/>
        </w:rPr>
        <w:t>Nemzetközi kapcsolatok – utazások</w:t>
      </w:r>
      <w:bookmarkStart w:id="0" w:name="_GoBack"/>
      <w:bookmarkEnd w:id="0"/>
    </w:p>
    <w:tbl>
      <w:tblPr>
        <w:tblW w:w="13337" w:type="dxa"/>
        <w:tblInd w:w="93" w:type="dxa"/>
        <w:tblLook w:val="04A0" w:firstRow="1" w:lastRow="0" w:firstColumn="1" w:lastColumn="0" w:noHBand="0" w:noVBand="1"/>
      </w:tblPr>
      <w:tblGrid>
        <w:gridCol w:w="4977"/>
        <w:gridCol w:w="960"/>
        <w:gridCol w:w="960"/>
        <w:gridCol w:w="960"/>
        <w:gridCol w:w="960"/>
        <w:gridCol w:w="960"/>
        <w:gridCol w:w="960"/>
        <w:gridCol w:w="960"/>
        <w:gridCol w:w="1640"/>
      </w:tblGrid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u-HU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Kiutazó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/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Beutazói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létszám</w:t>
            </w:r>
            <w:proofErr w:type="spellEnd"/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Összesen</w:t>
            </w:r>
            <w:proofErr w:type="spellEnd"/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2011</w:t>
            </w: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 xml:space="preserve">Erasmus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hallgatói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mobilitás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17 /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23 /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36 / 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32 / 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52 / 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59 / 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54 / 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273 / 111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 xml:space="preserve">Erasmus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oktatói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mobilitás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13 /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12 /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12 /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7 / 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11 /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6 /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13 / 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74 / 37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Közvetlen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kapcsolatok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kiutazás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nem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volt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nem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volt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nem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volt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Közvetlen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kapcsoltok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beutazás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nem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volt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nem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volt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nem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volt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Ceepus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ösztöndíjasok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 /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4 / 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9 / 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9 / 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13 / 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11 / 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6 / 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54 / 86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Kiutazók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létszáma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Összesen</w:t>
            </w:r>
            <w:proofErr w:type="spellEnd"/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proofErr w:type="spellStart"/>
            <w:r w:rsidRPr="001A31A1">
              <w:rPr>
                <w:rFonts w:ascii="Calibri" w:eastAsia="Times New Roman" w:hAnsi="Calibri" w:cs="Calibri"/>
              </w:rPr>
              <w:t>Konferencia</w:t>
            </w:r>
            <w:proofErr w:type="spellEnd"/>
            <w:r w:rsidRPr="001A31A1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1A31A1">
              <w:rPr>
                <w:rFonts w:ascii="Calibri" w:eastAsia="Times New Roman" w:hAnsi="Calibri" w:cs="Calibri"/>
              </w:rPr>
              <w:t>előadás</w:t>
            </w:r>
            <w:proofErr w:type="spellEnd"/>
            <w:r w:rsidRPr="001A31A1">
              <w:rPr>
                <w:rFonts w:ascii="Calibri" w:eastAsia="Times New Roman" w:hAnsi="Calibri" w:cs="Calibri"/>
              </w:rPr>
              <w:t xml:space="preserve"> ( </w:t>
            </w:r>
            <w:proofErr w:type="spellStart"/>
            <w:r w:rsidRPr="001A31A1">
              <w:rPr>
                <w:rFonts w:ascii="Calibri" w:eastAsia="Times New Roman" w:hAnsi="Calibri" w:cs="Calibri"/>
              </w:rPr>
              <w:t>és</w:t>
            </w:r>
            <w:proofErr w:type="spellEnd"/>
            <w:r w:rsidRPr="001A31A1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</w:rPr>
              <w:t>tanulmányút</w:t>
            </w:r>
            <w:proofErr w:type="spellEnd"/>
            <w:r w:rsidRPr="001A31A1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1A31A1">
              <w:rPr>
                <w:rFonts w:ascii="Calibri" w:eastAsia="Times New Roman" w:hAnsi="Calibri" w:cs="Calibri"/>
              </w:rPr>
              <w:t>kiut</w:t>
            </w:r>
            <w:proofErr w:type="spellEnd"/>
            <w:r w:rsidRPr="001A31A1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</w:rPr>
              <w:t>eng</w:t>
            </w:r>
            <w:proofErr w:type="spellEnd"/>
            <w:r w:rsidRPr="001A31A1">
              <w:rPr>
                <w:rFonts w:ascii="Calibri" w:eastAsia="Times New Roman" w:hAnsi="Calibri" w:cs="Calibri"/>
              </w:rPr>
              <w:t xml:space="preserve"> 1 </w:t>
            </w:r>
            <w:proofErr w:type="spellStart"/>
            <w:r w:rsidRPr="001A31A1">
              <w:rPr>
                <w:rFonts w:ascii="Calibri" w:eastAsia="Times New Roman" w:hAnsi="Calibri" w:cs="Calibri"/>
              </w:rPr>
              <w:t>hónapon</w:t>
            </w:r>
            <w:proofErr w:type="spellEnd"/>
            <w:r w:rsidRPr="001A31A1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</w:rPr>
              <w:t>belül</w:t>
            </w:r>
            <w:proofErr w:type="spellEnd"/>
            <w:r w:rsidRPr="001A31A1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1 244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791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846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648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6 058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Munkavállalás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Kiutazási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eng.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hónapon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túl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tanulmányút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Kiutazási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eng.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hónapon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túl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konferencia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Kiutazási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eng.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hónapon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túl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, OTKA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mobilitás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Kiutazási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eng.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hónapon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túl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, DAAD-MÖB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kutatócsere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Kiutazási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eng.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hónapon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túl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ösztöndíj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Külföldi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vendég</w:t>
            </w:r>
            <w:proofErr w:type="spellEnd"/>
            <w:r w:rsidRPr="001A31A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A31A1">
              <w:rPr>
                <w:rFonts w:ascii="Calibri" w:eastAsia="Times New Roman" w:hAnsi="Calibri" w:cs="Calibri"/>
                <w:color w:val="000000"/>
              </w:rPr>
              <w:t>fogadása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A31A1">
              <w:rPr>
                <w:rFonts w:ascii="Calibri" w:eastAsia="Times New Roman" w:hAnsi="Calibri" w:cs="Calibri"/>
                <w:color w:val="000000"/>
              </w:rPr>
              <w:t>848</w:t>
            </w:r>
          </w:p>
        </w:tc>
      </w:tr>
      <w:tr w:rsidR="001A31A1" w:rsidRPr="001A31A1" w:rsidTr="001A31A1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1A1" w:rsidRPr="001A31A1" w:rsidRDefault="001A31A1" w:rsidP="001A3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A31A1">
              <w:rPr>
                <w:rFonts w:ascii="Calibri" w:eastAsia="Times New Roman" w:hAnsi="Calibri" w:cs="Calibri"/>
                <w:b/>
                <w:bCs/>
                <w:color w:val="000000"/>
              </w:rPr>
              <w:t>7 045</w:t>
            </w:r>
          </w:p>
        </w:tc>
      </w:tr>
    </w:tbl>
    <w:p w:rsidR="001A31A1" w:rsidRPr="001A31A1" w:rsidRDefault="001A31A1">
      <w:pPr>
        <w:rPr>
          <w:lang w:val="hu-HU"/>
        </w:rPr>
      </w:pPr>
    </w:p>
    <w:sectPr w:rsidR="001A31A1" w:rsidRPr="001A31A1" w:rsidSect="001A31A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A1"/>
    <w:rsid w:val="001A31A1"/>
    <w:rsid w:val="0038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935</Characters>
  <Application>Microsoft Office Word</Application>
  <DocSecurity>0</DocSecurity>
  <Lines>7</Lines>
  <Paragraphs>2</Paragraphs>
  <ScaleCrop>false</ScaleCrop>
  <Company>Dept. Probab. Th. Stat. Eötvös L. Univ.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György Michaletzky</dc:creator>
  <cp:keywords/>
  <dc:description/>
  <cp:lastModifiedBy>György Michaletzky</cp:lastModifiedBy>
  <cp:revision>1</cp:revision>
  <dcterms:created xsi:type="dcterms:W3CDTF">2012-04-09T11:23:00Z</dcterms:created>
  <dcterms:modified xsi:type="dcterms:W3CDTF">2012-04-09T11:27:00Z</dcterms:modified>
</cp:coreProperties>
</file>